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CE9F9F3" w14:textId="275B1CB5" w:rsidR="005D17A4" w:rsidRPr="00A17587" w:rsidRDefault="00A17587" w:rsidP="00A17587">
      <w:pPr>
        <w:pStyle w:val="Ingetavstnd"/>
        <w:rPr>
          <w:b/>
          <w:bCs/>
          <w:sz w:val="28"/>
          <w:szCs w:val="28"/>
        </w:rPr>
      </w:pPr>
      <w:r>
        <w:rPr>
          <w:noProof/>
        </w:rPr>
        <mc:AlternateContent>
          <mc:Choice Requires="wps">
            <w:drawing>
              <wp:anchor distT="45720" distB="45720" distL="114300" distR="114300" simplePos="0" relativeHeight="251660288" behindDoc="0" locked="0" layoutInCell="1" allowOverlap="1" wp14:anchorId="17408667" wp14:editId="3A03FF40">
                <wp:simplePos x="0" y="0"/>
                <wp:positionH relativeFrom="column">
                  <wp:posOffset>4218057</wp:posOffset>
                </wp:positionH>
                <wp:positionV relativeFrom="paragraph">
                  <wp:posOffset>44147</wp:posOffset>
                </wp:positionV>
                <wp:extent cx="2383155" cy="1404620"/>
                <wp:effectExtent l="0" t="0" r="17145" b="24130"/>
                <wp:wrapSquare wrapText="bothSides"/>
                <wp:docPr id="791020176" name="Textruta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83155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92CBEFE" w14:textId="77777777" w:rsidR="00A17587" w:rsidRDefault="00A17587" w:rsidP="00A17587">
                            <w:pPr>
                              <w:pStyle w:val="Ingetavstnd"/>
                            </w:pPr>
                            <w:r>
                              <w:t>Förberedelser</w:t>
                            </w:r>
                          </w:p>
                          <w:p w14:paraId="74A811E7" w14:textId="77777777" w:rsidR="00A17587" w:rsidRDefault="00A17587" w:rsidP="00A17587">
                            <w:pPr>
                              <w:pStyle w:val="Ingetavstnd"/>
                            </w:pPr>
                            <w:r>
                              <w:t>Förplanering</w:t>
                            </w:r>
                          </w:p>
                          <w:p w14:paraId="6EC3BFE1" w14:textId="77777777" w:rsidR="00A17587" w:rsidRDefault="00A17587" w:rsidP="00A17587">
                            <w:pPr>
                              <w:pStyle w:val="Ingetavstnd"/>
                            </w:pPr>
                            <w:r>
                              <w:t>Taktik</w:t>
                            </w:r>
                          </w:p>
                          <w:p w14:paraId="66A50968" w14:textId="77777777" w:rsidR="00A17587" w:rsidRDefault="00A17587" w:rsidP="00A17587">
                            <w:pPr>
                              <w:pStyle w:val="Ingetavstnd"/>
                            </w:pPr>
                            <w:r>
                              <w:t>Stark inledning</w:t>
                            </w:r>
                          </w:p>
                          <w:p w14:paraId="6466BF8F" w14:textId="77777777" w:rsidR="00A17587" w:rsidRDefault="00A17587" w:rsidP="00A17587">
                            <w:pPr>
                              <w:pStyle w:val="Ingetavstnd"/>
                            </w:pPr>
                            <w:r>
                              <w:t>Behovsanalys</w:t>
                            </w:r>
                          </w:p>
                          <w:p w14:paraId="54CFB68D" w14:textId="77777777" w:rsidR="00A17587" w:rsidRDefault="00A17587" w:rsidP="00A17587">
                            <w:pPr>
                              <w:pStyle w:val="Ingetavstnd"/>
                            </w:pPr>
                            <w:r>
                              <w:t>Medveten + - 0</w:t>
                            </w:r>
                          </w:p>
                          <w:p w14:paraId="3F9B24C0" w14:textId="77777777" w:rsidR="00A17587" w:rsidRDefault="00A17587" w:rsidP="00A17587">
                            <w:pPr>
                              <w:pStyle w:val="Ingetavstnd"/>
                            </w:pPr>
                            <w:r>
                              <w:t>Lösningar och förslag</w:t>
                            </w:r>
                          </w:p>
                          <w:p w14:paraId="3DDDB84F" w14:textId="77777777" w:rsidR="00A17587" w:rsidRDefault="00A17587" w:rsidP="00A17587">
                            <w:pPr>
                              <w:pStyle w:val="Ingetavstnd"/>
                            </w:pPr>
                            <w:r>
                              <w:t>Delbeslut</w:t>
                            </w:r>
                          </w:p>
                          <w:p w14:paraId="7DF49160" w14:textId="77777777" w:rsidR="00A17587" w:rsidRDefault="00A17587" w:rsidP="00A17587">
                            <w:pPr>
                              <w:pStyle w:val="Ingetavstnd"/>
                            </w:pPr>
                            <w:r>
                              <w:t>Sammanställning</w:t>
                            </w:r>
                          </w:p>
                          <w:p w14:paraId="2A7A188C" w14:textId="77777777" w:rsidR="00A17587" w:rsidRDefault="00A17587" w:rsidP="00A17587">
                            <w:pPr>
                              <w:pStyle w:val="Ingetavstnd"/>
                            </w:pPr>
                            <w:r>
                              <w:t>Slut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type w14:anchorId="17408667" id="_x0000_t202" coordsize="21600,21600" o:spt="202" path="m,l,21600r21600,l21600,xe">
                <v:stroke joinstyle="miter"/>
                <v:path gradientshapeok="t" o:connecttype="rect"/>
              </v:shapetype>
              <v:shape id="Textruta 2" o:spid="_x0000_s1026" type="#_x0000_t202" style="position:absolute;margin-left:332.15pt;margin-top:3.5pt;width:187.65pt;height:110.6pt;z-index:251660288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">
                <v:textbox style="mso-fit-shape-to-text:t">
                  <w:txbxContent>
                    <w:p w14:paraId="692CBEFE" w14:textId="77777777" w:rsidR="00A17587" w:rsidRDefault="00A17587" w:rsidP="00A17587">
                      <w:pPr>
                        <w:pStyle w:val="Ingetavstnd"/>
                      </w:pPr>
                      <w:r>
                        <w:t>Förberedelser</w:t>
                      </w:r>
                    </w:p>
                    <w:p w14:paraId="74A811E7" w14:textId="77777777" w:rsidR="00A17587" w:rsidRDefault="00A17587" w:rsidP="00A17587">
                      <w:pPr>
                        <w:pStyle w:val="Ingetavstnd"/>
                      </w:pPr>
                      <w:r>
                        <w:t>Förplanering</w:t>
                      </w:r>
                    </w:p>
                    <w:p w14:paraId="6EC3BFE1" w14:textId="77777777" w:rsidR="00A17587" w:rsidRDefault="00A17587" w:rsidP="00A17587">
                      <w:pPr>
                        <w:pStyle w:val="Ingetavstnd"/>
                      </w:pPr>
                      <w:r>
                        <w:t>Taktik</w:t>
                      </w:r>
                    </w:p>
                    <w:p w14:paraId="66A50968" w14:textId="77777777" w:rsidR="00A17587" w:rsidRDefault="00A17587" w:rsidP="00A17587">
                      <w:pPr>
                        <w:pStyle w:val="Ingetavstnd"/>
                      </w:pPr>
                      <w:r>
                        <w:t>Stark inledning</w:t>
                      </w:r>
                    </w:p>
                    <w:p w14:paraId="6466BF8F" w14:textId="77777777" w:rsidR="00A17587" w:rsidRDefault="00A17587" w:rsidP="00A17587">
                      <w:pPr>
                        <w:pStyle w:val="Ingetavstnd"/>
                      </w:pPr>
                      <w:r>
                        <w:t>Behovsanalys</w:t>
                      </w:r>
                    </w:p>
                    <w:p w14:paraId="54CFB68D" w14:textId="77777777" w:rsidR="00A17587" w:rsidRDefault="00A17587" w:rsidP="00A17587">
                      <w:pPr>
                        <w:pStyle w:val="Ingetavstnd"/>
                      </w:pPr>
                      <w:r>
                        <w:t>Medveten + - 0</w:t>
                      </w:r>
                    </w:p>
                    <w:p w14:paraId="3F9B24C0" w14:textId="77777777" w:rsidR="00A17587" w:rsidRDefault="00A17587" w:rsidP="00A17587">
                      <w:pPr>
                        <w:pStyle w:val="Ingetavstnd"/>
                      </w:pPr>
                      <w:r>
                        <w:t>Lösningar och förslag</w:t>
                      </w:r>
                    </w:p>
                    <w:p w14:paraId="3DDDB84F" w14:textId="77777777" w:rsidR="00A17587" w:rsidRDefault="00A17587" w:rsidP="00A17587">
                      <w:pPr>
                        <w:pStyle w:val="Ingetavstnd"/>
                      </w:pPr>
                      <w:r>
                        <w:t>Delbeslut</w:t>
                      </w:r>
                    </w:p>
                    <w:p w14:paraId="7DF49160" w14:textId="77777777" w:rsidR="00A17587" w:rsidRDefault="00A17587" w:rsidP="00A17587">
                      <w:pPr>
                        <w:pStyle w:val="Ingetavstnd"/>
                      </w:pPr>
                      <w:r>
                        <w:t>Sammanställning</w:t>
                      </w:r>
                    </w:p>
                    <w:p w14:paraId="2A7A188C" w14:textId="77777777" w:rsidR="00A17587" w:rsidRDefault="00A17587" w:rsidP="00A17587">
                      <w:pPr>
                        <w:pStyle w:val="Ingetavstnd"/>
                      </w:pPr>
                      <w:r>
                        <w:t>Slut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A17587">
        <w:rPr>
          <w:b/>
          <w:bCs/>
          <w:sz w:val="28"/>
          <w:szCs w:val="28"/>
        </w:rPr>
        <w:t>MALL KUNDBESÖK</w:t>
      </w:r>
      <w:r w:rsidR="00E37FA8">
        <w:rPr>
          <w:b/>
          <w:bCs/>
          <w:sz w:val="28"/>
          <w:szCs w:val="28"/>
        </w:rPr>
        <w:tab/>
      </w:r>
      <w:r w:rsidR="00E37FA8">
        <w:rPr>
          <w:b/>
          <w:bCs/>
          <w:sz w:val="28"/>
          <w:szCs w:val="28"/>
        </w:rPr>
        <w:tab/>
        <w:t>(ERT FÖRETAG AB)</w:t>
      </w:r>
    </w:p>
    <w:p w14:paraId="3CBEC3CE" w14:textId="606228B7" w:rsidR="00A17587" w:rsidRDefault="00A17587" w:rsidP="00A17587">
      <w:pPr>
        <w:pStyle w:val="Ingetavstnd"/>
      </w:pPr>
    </w:p>
    <w:p w14:paraId="201FFF3F" w14:textId="6129F30B" w:rsidR="00A17587" w:rsidRDefault="00A17587" w:rsidP="00A17587">
      <w:pPr>
        <w:pStyle w:val="Ingetavstnd"/>
      </w:pPr>
      <w:r>
        <w:t>Företag:</w:t>
      </w:r>
      <w:r>
        <w:tab/>
      </w:r>
      <w:r>
        <w:tab/>
        <w:t>________________________________________</w:t>
      </w:r>
    </w:p>
    <w:p w14:paraId="56CA1EFF" w14:textId="25A329DC" w:rsidR="00A17587" w:rsidRDefault="00A17587" w:rsidP="00A17587">
      <w:pPr>
        <w:pStyle w:val="Ingetavstnd"/>
      </w:pPr>
    </w:p>
    <w:p w14:paraId="5289D978" w14:textId="393CF3E5" w:rsidR="00A17587" w:rsidRDefault="00A17587" w:rsidP="00A17587">
      <w:pPr>
        <w:pStyle w:val="Ingetavstnd"/>
      </w:pPr>
      <w:r>
        <w:t>Roll:</w:t>
      </w:r>
      <w:r>
        <w:tab/>
      </w:r>
      <w:r>
        <w:tab/>
      </w:r>
      <w:r>
        <w:tab/>
        <w:t>________________________________________</w:t>
      </w:r>
    </w:p>
    <w:p w14:paraId="58D0FF10" w14:textId="77777777" w:rsidR="00A17587" w:rsidRDefault="00A17587" w:rsidP="00A17587">
      <w:pPr>
        <w:pStyle w:val="Ingetavstnd"/>
      </w:pPr>
    </w:p>
    <w:p w14:paraId="2ADAB63C" w14:textId="4105FA69" w:rsidR="00A17587" w:rsidRDefault="00A17587" w:rsidP="00A17587">
      <w:pPr>
        <w:pStyle w:val="Ingetavstnd"/>
      </w:pPr>
      <w:r>
        <w:t>Namn:</w:t>
      </w:r>
      <w:r>
        <w:tab/>
      </w:r>
      <w:r>
        <w:tab/>
        <w:t>________________________________________</w:t>
      </w:r>
    </w:p>
    <w:p w14:paraId="7D615E6D" w14:textId="77777777" w:rsidR="00A17587" w:rsidRDefault="00A17587" w:rsidP="00A17587">
      <w:pPr>
        <w:pStyle w:val="Ingetavstnd"/>
      </w:pPr>
    </w:p>
    <w:p w14:paraId="42C935FC" w14:textId="08F0E434" w:rsidR="00A17587" w:rsidRDefault="00A17587" w:rsidP="00A17587">
      <w:pPr>
        <w:pStyle w:val="Ingetavstnd"/>
      </w:pPr>
      <w:r>
        <w:t>Datum:</w:t>
      </w:r>
      <w:r>
        <w:tab/>
      </w:r>
      <w:r>
        <w:tab/>
        <w:t>________________________________________</w:t>
      </w:r>
    </w:p>
    <w:p w14:paraId="601461A4" w14:textId="77777777" w:rsidR="00E37FA8" w:rsidRDefault="00E37FA8" w:rsidP="00A17587">
      <w:pPr>
        <w:pStyle w:val="Ingetavstnd"/>
      </w:pPr>
    </w:p>
    <w:p w14:paraId="61BFAE30" w14:textId="63F9313D" w:rsidR="00E37FA8" w:rsidRDefault="00E37FA8" w:rsidP="00A17587">
      <w:pPr>
        <w:pStyle w:val="Ingetavstnd"/>
      </w:pPr>
      <w:r>
        <w:t>Färg:</w:t>
      </w:r>
      <w:r>
        <w:tab/>
      </w:r>
      <w:r>
        <w:tab/>
      </w:r>
      <w:r>
        <w:tab/>
        <w:t>________________________________________</w:t>
      </w:r>
    </w:p>
    <w:p w14:paraId="6409BD59" w14:textId="36154782" w:rsidR="00A17587" w:rsidRDefault="00A17587" w:rsidP="00A17587">
      <w:pPr>
        <w:pStyle w:val="Ingetavstnd"/>
      </w:pPr>
    </w:p>
    <w:p w14:paraId="07D3CE7F" w14:textId="77B6CD2A" w:rsidR="00A17587" w:rsidRDefault="00A17587" w:rsidP="00A17587">
      <w:pPr>
        <w:pStyle w:val="Ingetavstnd"/>
      </w:pPr>
    </w:p>
    <w:p w14:paraId="63E0EDE9" w14:textId="098D48ED" w:rsidR="00A17587" w:rsidRDefault="00A17587" w:rsidP="00A17587">
      <w:pPr>
        <w:pStyle w:val="Ingetavstnd"/>
      </w:pPr>
    </w:p>
    <w:p w14:paraId="616C60F9" w14:textId="02C756BA" w:rsidR="00A17587" w:rsidRPr="00A17587" w:rsidRDefault="00A17587" w:rsidP="00A17587">
      <w:pPr>
        <w:pStyle w:val="Ingetavstnd"/>
        <w:rPr>
          <w:b/>
          <w:bCs/>
        </w:rPr>
      </w:pPr>
      <w:r w:rsidRPr="00A17587">
        <w:rPr>
          <w:b/>
          <w:bCs/>
        </w:rPr>
        <w:t>NOTERINGAR</w:t>
      </w:r>
    </w:p>
    <w:p w14:paraId="724AEE42" w14:textId="7A820949" w:rsidR="00A17587" w:rsidRDefault="00A17587" w:rsidP="00A17587">
      <w:pPr>
        <w:pStyle w:val="Ingetavstnd"/>
        <w:rPr>
          <w:b/>
          <w:bCs/>
        </w:rPr>
      </w:pPr>
      <w:r w:rsidRPr="00A17587">
        <w:rPr>
          <w:b/>
          <w:bCs/>
        </w:rPr>
        <w:t>Behovsanalys</w:t>
      </w:r>
      <w:r>
        <w:rPr>
          <w:b/>
          <w:bCs/>
        </w:rPr>
        <w:t>, produkter, tjänster, avtal övrigt:</w:t>
      </w:r>
    </w:p>
    <w:p w14:paraId="666A00D9" w14:textId="205EA775" w:rsidR="00A17587" w:rsidRPr="00A17587" w:rsidRDefault="00A17587" w:rsidP="00A17587">
      <w:pPr>
        <w:pStyle w:val="Ingetavstnd"/>
      </w:pPr>
      <w:r w:rsidRPr="00A17587">
        <w:t>_______________________________________________________________________________________________</w:t>
      </w:r>
    </w:p>
    <w:p w14:paraId="43C15946" w14:textId="1AAA9225" w:rsidR="00A17587" w:rsidRDefault="00A17587" w:rsidP="00A17587">
      <w:pPr>
        <w:pStyle w:val="Ingetavstnd"/>
      </w:pPr>
    </w:p>
    <w:p w14:paraId="5A23D378" w14:textId="77777777" w:rsidR="00A17587" w:rsidRPr="00A17587" w:rsidRDefault="00A17587" w:rsidP="00A17587">
      <w:pPr>
        <w:pStyle w:val="Ingetavstnd"/>
      </w:pPr>
      <w:r w:rsidRPr="00A17587">
        <w:t>_______________________________________________________________________________________________</w:t>
      </w:r>
    </w:p>
    <w:p w14:paraId="777FB733" w14:textId="2506A147" w:rsidR="00A17587" w:rsidRDefault="00A17587" w:rsidP="00A17587">
      <w:pPr>
        <w:pStyle w:val="Ingetavstnd"/>
      </w:pPr>
    </w:p>
    <w:p w14:paraId="385714B2" w14:textId="77777777" w:rsidR="00A17587" w:rsidRPr="00A17587" w:rsidRDefault="00A17587" w:rsidP="00A17587">
      <w:pPr>
        <w:pStyle w:val="Ingetavstnd"/>
      </w:pPr>
      <w:r w:rsidRPr="00A17587">
        <w:t>_______________________________________________________________________________________________</w:t>
      </w:r>
    </w:p>
    <w:p w14:paraId="325D1764" w14:textId="77777777" w:rsidR="00A17587" w:rsidRDefault="00A17587" w:rsidP="00A17587">
      <w:pPr>
        <w:pStyle w:val="Ingetavstnd"/>
      </w:pPr>
    </w:p>
    <w:p w14:paraId="13C92624" w14:textId="34C3496B" w:rsidR="00A17587" w:rsidRPr="00A17587" w:rsidRDefault="00A17587" w:rsidP="00A17587">
      <w:pPr>
        <w:pStyle w:val="Ingetavstnd"/>
        <w:rPr>
          <w:b/>
          <w:bCs/>
        </w:rPr>
      </w:pPr>
      <w:r w:rsidRPr="00A17587">
        <w:rPr>
          <w:b/>
          <w:bCs/>
        </w:rPr>
        <w:t>Medveten + - 0</w:t>
      </w:r>
    </w:p>
    <w:p w14:paraId="5310677B" w14:textId="77777777" w:rsidR="00A17587" w:rsidRPr="00A17587" w:rsidRDefault="00A17587" w:rsidP="00A17587">
      <w:pPr>
        <w:pStyle w:val="Ingetavstnd"/>
      </w:pPr>
      <w:r w:rsidRPr="00A17587">
        <w:t>_______________________________________________________________________________________________</w:t>
      </w:r>
    </w:p>
    <w:p w14:paraId="375EAF54" w14:textId="77777777" w:rsidR="00A17587" w:rsidRDefault="00A17587" w:rsidP="00A17587">
      <w:pPr>
        <w:pStyle w:val="Ingetavstnd"/>
      </w:pPr>
    </w:p>
    <w:p w14:paraId="4678F498" w14:textId="52E248B0" w:rsidR="00A17587" w:rsidRPr="00A17587" w:rsidRDefault="00A17587" w:rsidP="00A17587">
      <w:pPr>
        <w:pStyle w:val="Ingetavstnd"/>
      </w:pPr>
      <w:r w:rsidRPr="00A17587">
        <w:t>_______________________________________________________________________________________________</w:t>
      </w:r>
    </w:p>
    <w:p w14:paraId="294C4536" w14:textId="77777777" w:rsidR="00A17587" w:rsidRDefault="00A17587" w:rsidP="00A17587">
      <w:pPr>
        <w:pStyle w:val="Ingetavstnd"/>
      </w:pPr>
    </w:p>
    <w:p w14:paraId="6E07E1DC" w14:textId="76A16DD8" w:rsidR="00A17587" w:rsidRPr="00A17587" w:rsidRDefault="00A17587" w:rsidP="00A17587">
      <w:pPr>
        <w:pStyle w:val="Ingetavstnd"/>
      </w:pPr>
      <w:r w:rsidRPr="00A17587">
        <w:t>_______________________________________________________________________________________________</w:t>
      </w:r>
    </w:p>
    <w:p w14:paraId="4B74D071" w14:textId="77777777" w:rsidR="00A17587" w:rsidRDefault="00A17587" w:rsidP="00A17587">
      <w:pPr>
        <w:pStyle w:val="Ingetavstnd"/>
      </w:pPr>
    </w:p>
    <w:p w14:paraId="7A22DF85" w14:textId="639BF092" w:rsidR="00A17587" w:rsidRPr="00A17587" w:rsidRDefault="00E37FA8" w:rsidP="00A17587">
      <w:pPr>
        <w:pStyle w:val="Ingetavstnd"/>
        <w:rPr>
          <w:b/>
          <w:bCs/>
        </w:rPr>
      </w:pPr>
      <w:r>
        <w:rPr>
          <w:b/>
          <w:bCs/>
        </w:rPr>
        <w:t>Problem, l</w:t>
      </w:r>
      <w:r w:rsidR="00A17587">
        <w:rPr>
          <w:b/>
          <w:bCs/>
        </w:rPr>
        <w:t>ösningar och förslag</w:t>
      </w:r>
    </w:p>
    <w:p w14:paraId="648B0314" w14:textId="77777777" w:rsidR="00A17587" w:rsidRPr="00A17587" w:rsidRDefault="00A17587" w:rsidP="00A17587">
      <w:pPr>
        <w:pStyle w:val="Ingetavstnd"/>
      </w:pPr>
      <w:r w:rsidRPr="00A17587">
        <w:t>_______________________________________________________________________________________________</w:t>
      </w:r>
    </w:p>
    <w:p w14:paraId="44020FB9" w14:textId="77777777" w:rsidR="00A17587" w:rsidRDefault="00A17587" w:rsidP="00A17587">
      <w:pPr>
        <w:pStyle w:val="Ingetavstnd"/>
      </w:pPr>
    </w:p>
    <w:p w14:paraId="1E2216E8" w14:textId="77777777" w:rsidR="00A17587" w:rsidRPr="00A17587" w:rsidRDefault="00A17587" w:rsidP="00A17587">
      <w:pPr>
        <w:pStyle w:val="Ingetavstnd"/>
      </w:pPr>
      <w:r w:rsidRPr="00A17587">
        <w:t>_______________________________________________________________________________________________</w:t>
      </w:r>
    </w:p>
    <w:p w14:paraId="1CD58EEF" w14:textId="77777777" w:rsidR="00A17587" w:rsidRDefault="00A17587" w:rsidP="00A17587">
      <w:pPr>
        <w:pStyle w:val="Ingetavstnd"/>
      </w:pPr>
    </w:p>
    <w:p w14:paraId="47D939B2" w14:textId="77777777" w:rsidR="00A17587" w:rsidRPr="00A17587" w:rsidRDefault="00A17587" w:rsidP="00A17587">
      <w:pPr>
        <w:pStyle w:val="Ingetavstnd"/>
      </w:pPr>
      <w:r w:rsidRPr="00A17587">
        <w:t>_______________________________________________________________________________________________</w:t>
      </w:r>
    </w:p>
    <w:p w14:paraId="56E59DCF" w14:textId="77777777" w:rsidR="00A17587" w:rsidRDefault="00A17587" w:rsidP="00A17587">
      <w:pPr>
        <w:pStyle w:val="Ingetavstnd"/>
      </w:pPr>
    </w:p>
    <w:p w14:paraId="638DE829" w14:textId="5B8C8F78" w:rsidR="00A17587" w:rsidRPr="00A17587" w:rsidRDefault="00A17587" w:rsidP="00A17587">
      <w:pPr>
        <w:pStyle w:val="Ingetavstnd"/>
        <w:rPr>
          <w:b/>
          <w:bCs/>
        </w:rPr>
      </w:pPr>
      <w:r w:rsidRPr="00A17587">
        <w:rPr>
          <w:b/>
          <w:bCs/>
        </w:rPr>
        <w:t>Delbeslut</w:t>
      </w:r>
    </w:p>
    <w:p w14:paraId="48B777B8" w14:textId="77777777" w:rsidR="00A17587" w:rsidRPr="00A17587" w:rsidRDefault="00A17587" w:rsidP="00A17587">
      <w:pPr>
        <w:pStyle w:val="Ingetavstnd"/>
      </w:pPr>
      <w:r w:rsidRPr="00A17587">
        <w:t>_______________________________________________________________________________________________</w:t>
      </w:r>
    </w:p>
    <w:p w14:paraId="4178B2EC" w14:textId="77777777" w:rsidR="00A17587" w:rsidRDefault="00A17587" w:rsidP="00A17587">
      <w:pPr>
        <w:pStyle w:val="Ingetavstnd"/>
      </w:pPr>
    </w:p>
    <w:p w14:paraId="4E74E2D9" w14:textId="77777777" w:rsidR="00A17587" w:rsidRPr="00A17587" w:rsidRDefault="00A17587" w:rsidP="00A17587">
      <w:pPr>
        <w:pStyle w:val="Ingetavstnd"/>
      </w:pPr>
      <w:r w:rsidRPr="00A17587">
        <w:t>_______________________________________________________________________________________________</w:t>
      </w:r>
    </w:p>
    <w:p w14:paraId="752F73DF" w14:textId="77777777" w:rsidR="00A17587" w:rsidRDefault="00A17587" w:rsidP="00A17587">
      <w:pPr>
        <w:pStyle w:val="Ingetavstnd"/>
      </w:pPr>
    </w:p>
    <w:p w14:paraId="387D386F" w14:textId="77777777" w:rsidR="00A17587" w:rsidRPr="00A17587" w:rsidRDefault="00A17587" w:rsidP="00A17587">
      <w:pPr>
        <w:pStyle w:val="Ingetavstnd"/>
      </w:pPr>
      <w:r w:rsidRPr="00A17587">
        <w:t>_______________________________________________________________________________________________</w:t>
      </w:r>
    </w:p>
    <w:p w14:paraId="417444BE" w14:textId="77777777" w:rsidR="00A17587" w:rsidRDefault="00A17587" w:rsidP="00A17587">
      <w:pPr>
        <w:pStyle w:val="Ingetavstnd"/>
      </w:pPr>
    </w:p>
    <w:p w14:paraId="5589A632" w14:textId="0B4A0ABA" w:rsidR="00E37FA8" w:rsidRPr="00A17587" w:rsidRDefault="00E37FA8" w:rsidP="00E37FA8">
      <w:pPr>
        <w:pStyle w:val="Ingetavstnd"/>
        <w:rPr>
          <w:b/>
          <w:bCs/>
        </w:rPr>
      </w:pPr>
      <w:r>
        <w:rPr>
          <w:b/>
          <w:bCs/>
        </w:rPr>
        <w:t>Övrigt – jag återkommer med (leverans)    den (datum)</w:t>
      </w:r>
    </w:p>
    <w:p w14:paraId="7FCF2BD6" w14:textId="77777777" w:rsidR="00E37FA8" w:rsidRPr="00A17587" w:rsidRDefault="00E37FA8" w:rsidP="00E37FA8">
      <w:pPr>
        <w:pStyle w:val="Ingetavstnd"/>
      </w:pPr>
      <w:r w:rsidRPr="00A17587">
        <w:t>_______________________________________________________________________________________________</w:t>
      </w:r>
    </w:p>
    <w:p w14:paraId="49D1B25E" w14:textId="77777777" w:rsidR="00E37FA8" w:rsidRDefault="00E37FA8" w:rsidP="00E37FA8">
      <w:pPr>
        <w:pStyle w:val="Ingetavstnd"/>
      </w:pPr>
    </w:p>
    <w:p w14:paraId="0CB4A348" w14:textId="77777777" w:rsidR="00E37FA8" w:rsidRPr="00A17587" w:rsidRDefault="00E37FA8" w:rsidP="00E37FA8">
      <w:pPr>
        <w:pStyle w:val="Ingetavstnd"/>
      </w:pPr>
      <w:r w:rsidRPr="00A17587">
        <w:t>_______________________________________________________________________________________________</w:t>
      </w:r>
    </w:p>
    <w:p w14:paraId="08E8C08D" w14:textId="77777777" w:rsidR="00E37FA8" w:rsidRDefault="00E37FA8" w:rsidP="00E37FA8">
      <w:pPr>
        <w:pStyle w:val="Ingetavstnd"/>
      </w:pPr>
    </w:p>
    <w:p w14:paraId="642F87F5" w14:textId="77777777" w:rsidR="00E37FA8" w:rsidRPr="00A17587" w:rsidRDefault="00E37FA8" w:rsidP="00E37FA8">
      <w:pPr>
        <w:pStyle w:val="Ingetavstnd"/>
      </w:pPr>
      <w:r w:rsidRPr="00A17587">
        <w:t>_______________________________________________________________________________________________</w:t>
      </w:r>
    </w:p>
    <w:p w14:paraId="30C01F9D" w14:textId="77777777" w:rsidR="00E37FA8" w:rsidRDefault="00E37FA8" w:rsidP="00A17587">
      <w:pPr>
        <w:pStyle w:val="Ingetavstnd"/>
      </w:pPr>
    </w:p>
    <w:p w14:paraId="3A22B8A0" w14:textId="12C276B1" w:rsidR="00E37FA8" w:rsidRDefault="00E37FA8" w:rsidP="00A17587">
      <w:pPr>
        <w:pStyle w:val="Ingetavstnd"/>
      </w:pPr>
      <w:r>
        <w:t>Viktigt</w:t>
      </w:r>
      <w:r>
        <w:tab/>
      </w:r>
      <w:r>
        <w:tab/>
      </w:r>
      <w:r>
        <w:tab/>
        <w:t>Frakter</w:t>
      </w:r>
      <w:r>
        <w:tab/>
      </w:r>
      <w:r>
        <w:tab/>
        <w:t>Leveranser/koder/nycklar/tider</w:t>
      </w:r>
      <w:r>
        <w:tab/>
      </w:r>
      <w:r>
        <w:tab/>
      </w:r>
      <w:r>
        <w:tab/>
      </w:r>
      <w:r>
        <w:tab/>
        <w:t>Fraktbolag</w:t>
      </w:r>
      <w:r>
        <w:tab/>
      </w:r>
      <w:r>
        <w:tab/>
        <w:t>Kylt/fryst/vikt/storlek</w:t>
      </w:r>
      <w:r>
        <w:tab/>
        <w:t xml:space="preserve"> </w:t>
      </w:r>
    </w:p>
    <w:p w14:paraId="57187C29" w14:textId="495014EE" w:rsidR="00E37FA8" w:rsidRDefault="00E37FA8" w:rsidP="00A17587">
      <w:pPr>
        <w:pStyle w:val="Ingetavstnd"/>
      </w:pPr>
      <w:r>
        <w:t>Erbjudande</w:t>
      </w:r>
      <w:r>
        <w:tab/>
      </w:r>
      <w:r>
        <w:tab/>
        <w:t>Offert</w:t>
      </w:r>
      <w:r>
        <w:tab/>
      </w:r>
      <w:r>
        <w:tab/>
      </w:r>
      <w:r>
        <w:tab/>
        <w:t>Avtal</w:t>
      </w:r>
      <w:r>
        <w:tab/>
      </w:r>
      <w:r>
        <w:tab/>
      </w:r>
      <w:r>
        <w:tab/>
        <w:t>Prislista</w:t>
      </w:r>
      <w:r>
        <w:tab/>
      </w:r>
      <w:r>
        <w:tab/>
        <w:t>Relation</w:t>
      </w:r>
      <w:r>
        <w:tab/>
      </w:r>
      <w:r>
        <w:tab/>
      </w:r>
      <w:r>
        <w:tab/>
        <w:t>Intressen</w:t>
      </w:r>
      <w:r>
        <w:tab/>
      </w:r>
      <w:r>
        <w:tab/>
      </w:r>
      <w:r>
        <w:tab/>
        <w:t>Aktiviteter</w:t>
      </w:r>
    </w:p>
    <w:p w14:paraId="1FA70A03" w14:textId="0CC70FB7" w:rsidR="00E37FA8" w:rsidRDefault="00E37FA8" w:rsidP="00A17587">
      <w:pPr>
        <w:pStyle w:val="Ingetavstnd"/>
      </w:pPr>
      <w:r>
        <w:t>Strategi 5år</w:t>
      </w:r>
      <w:r>
        <w:tab/>
      </w:r>
      <w:r>
        <w:tab/>
        <w:t>Planer 1år</w:t>
      </w:r>
      <w:r>
        <w:tab/>
        <w:t>Produkter</w:t>
      </w:r>
      <w:r>
        <w:tab/>
        <w:t>Tjänster</w:t>
      </w:r>
      <w:r>
        <w:tab/>
      </w:r>
      <w:r>
        <w:tab/>
        <w:t>Lokaler</w:t>
      </w:r>
      <w:r>
        <w:tab/>
      </w:r>
      <w:r>
        <w:tab/>
      </w:r>
      <w:r>
        <w:tab/>
        <w:t>Samarbeten</w:t>
      </w:r>
      <w:r>
        <w:tab/>
      </w:r>
      <w:r>
        <w:tab/>
        <w:t>Leverantörer</w:t>
      </w:r>
      <w:r>
        <w:tab/>
      </w:r>
      <w:r>
        <w:tab/>
      </w:r>
      <w:r>
        <w:tab/>
      </w:r>
    </w:p>
    <w:p w14:paraId="14162439" w14:textId="38B310E0" w:rsidR="00A17587" w:rsidRPr="00E37FA8" w:rsidRDefault="00E37FA8" w:rsidP="00A17587">
      <w:pPr>
        <w:pStyle w:val="Ingetavstnd"/>
        <w:rPr>
          <w:i/>
          <w:iCs/>
        </w:rPr>
      </w:pPr>
      <w:r>
        <w:t>System</w:t>
      </w:r>
      <w:r>
        <w:tab/>
      </w:r>
      <w:r>
        <w:tab/>
      </w:r>
      <w:r>
        <w:tab/>
        <w:t>Utbildning</w:t>
      </w:r>
      <w:r>
        <w:tab/>
        <w:t>(</w:t>
      </w:r>
      <w:r w:rsidRPr="00E37FA8">
        <w:rPr>
          <w:i/>
          <w:iCs/>
        </w:rPr>
        <w:t>här fyller ni i stödord anpassade för Er bransch och företag)</w:t>
      </w:r>
      <w:r w:rsidRPr="00E37FA8">
        <w:rPr>
          <w:i/>
          <w:iCs/>
        </w:rPr>
        <w:tab/>
      </w:r>
    </w:p>
    <w:sectPr w:rsidR="00A17587" w:rsidRPr="00E37FA8" w:rsidSect="006D2C3C">
      <w:footerReference w:type="default" r:id="rId7"/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94E066D" w14:textId="77777777" w:rsidR="006D2C3C" w:rsidRDefault="006D2C3C" w:rsidP="00963D88">
      <w:pPr>
        <w:spacing w:after="0" w:line="240" w:lineRule="auto"/>
      </w:pPr>
      <w:r>
        <w:separator/>
      </w:r>
    </w:p>
  </w:endnote>
  <w:endnote w:type="continuationSeparator" w:id="0">
    <w:p w14:paraId="7CAFFFDD" w14:textId="77777777" w:rsidR="006D2C3C" w:rsidRDefault="006D2C3C" w:rsidP="00963D8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A02B1B64-683A-4823-87A1-0CA7D7063624}"/>
    <w:embedBold r:id="rId2" w:fontKey="{7506B8A3-3E6F-4272-A28F-0AC78BF44C53}"/>
    <w:embedItalic r:id="rId3" w:fontKey="{03ED0449-041C-428F-8EB6-714B674168CD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D394F189-1A71-4415-ACF4-301CA2BE18D5}"/>
    <w:embedBold r:id="rId5" w:fontKey="{B1F78EFA-B93A-46BA-8719-4F3568BC258F}"/>
    <w:embedItalic r:id="rId6" w:fontKey="{1C36D9D2-F146-4A63-AEFF-51B3A9601991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7" w:fontKey="{F43CAD05-D3B8-4AC6-A6FF-8F1958FB9218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90524456"/>
      <w:docPartObj>
        <w:docPartGallery w:val="Page Numbers (Bottom of Page)"/>
        <w:docPartUnique/>
      </w:docPartObj>
    </w:sdtPr>
    <w:sdtContent>
      <w:p w14:paraId="22B62664" w14:textId="2A1F2837" w:rsidR="00963D88" w:rsidRDefault="00A17587" w:rsidP="00963D88">
        <w:pPr>
          <w:pStyle w:val="Sidfot"/>
          <w:jc w:val="right"/>
        </w:pPr>
        <w:r>
          <w:rPr>
            <w:noProof/>
          </w:rPr>
          <mc:AlternateContent>
            <mc:Choice Requires="wps">
              <w:drawing>
                <wp:anchor distT="45720" distB="45720" distL="114300" distR="114300" simplePos="0" relativeHeight="251662848" behindDoc="0" locked="0" layoutInCell="1" allowOverlap="1" wp14:anchorId="43768D36" wp14:editId="4BAC2488">
                  <wp:simplePos x="0" y="0"/>
                  <wp:positionH relativeFrom="column">
                    <wp:posOffset>6418580</wp:posOffset>
                  </wp:positionH>
                  <wp:positionV relativeFrom="page">
                    <wp:posOffset>9998545</wp:posOffset>
                  </wp:positionV>
                  <wp:extent cx="324312" cy="332105"/>
                  <wp:effectExtent l="0" t="0" r="0" b="0"/>
                  <wp:wrapNone/>
                  <wp:docPr id="3" name="Textruta 2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microsoft.com/office/word/2010/wordprocessingShape">
                      <wps:wsp>
                        <wps:cNvSpPr txBox="1">
                          <a:spLocks noChangeArrowheads="1"/>
                        </wps:cNvSpPr>
                        <wps:spPr bwMode="auto">
                          <a:xfrm>
                            <a:off x="0" y="0"/>
                            <a:ext cx="324312" cy="33210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51ED3E68" w14:textId="5582B352" w:rsidR="00963D88" w:rsidRDefault="00963D88" w:rsidP="00963D88">
                              <w:pPr>
                                <w:jc w:val="right"/>
                              </w:pPr>
                              <w:r>
                                <w:fldChar w:fldCharType="begin"/>
                              </w:r>
                              <w:r>
                                <w:instrText>PAGE   \* MERGEFORMAT</w:instrText>
                              </w:r>
                              <w:r>
                                <w:fldChar w:fldCharType="separate"/>
                              </w:r>
                              <w:r>
                                <w:t>1</w:t>
                              </w:r>
                              <w:r>
                                <w:fldChar w:fldCharType="end"/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mc:Choice>
            <mc:Fallback>
              <w:pict>
                <v:shapetype w14:anchorId="43768D36" id="_x0000_t202" coordsize="21600,21600" o:spt="202" path="m,l,21600r21600,l21600,xe">
                  <v:stroke joinstyle="miter"/>
                  <v:path gradientshapeok="t" o:connecttype="rect"/>
                </v:shapetype>
                <v:shape id="_x0000_s1027" type="#_x0000_t202" style="position:absolute;left:0;text-align:left;margin-left:505.4pt;margin-top:787.3pt;width:25.55pt;height:26.15pt;z-index:25166284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" filled="f" stroked="f">
                  <v:textbox>
                    <w:txbxContent>
                      <w:p w14:paraId="51ED3E68" w14:textId="5582B352" w:rsidR="00963D88" w:rsidRDefault="00963D88" w:rsidP="00963D88">
                        <w:pPr>
                          <w:jc w:val="right"/>
                        </w:pPr>
                        <w:r>
                          <w:fldChar w:fldCharType="begin"/>
                        </w:r>
                        <w:r>
                          <w:instrText>PAGE   \* MERGEFORMAT</w:instrText>
                        </w:r>
                        <w:r>
                          <w:fldChar w:fldCharType="separate"/>
                        </w:r>
                        <w:r>
                          <w:t>1</w:t>
                        </w:r>
                        <w:r>
                          <w:fldChar w:fldCharType="end"/>
                        </w:r>
                      </w:p>
                    </w:txbxContent>
                  </v:textbox>
                  <w10:wrap anchory="page"/>
                </v:shape>
              </w:pict>
            </mc:Fallback>
          </mc:AlternateContent>
        </w:r>
        <w:r>
          <w:rPr>
            <w:noProof/>
          </w:rPr>
          <mc:AlternateContent>
            <mc:Choice Requires="wps">
              <w:drawing>
                <wp:anchor distT="45720" distB="45720" distL="114300" distR="114300" simplePos="0" relativeHeight="251663872" behindDoc="0" locked="0" layoutInCell="1" allowOverlap="1" wp14:anchorId="6C06F181" wp14:editId="56599C50">
                  <wp:simplePos x="0" y="0"/>
                  <wp:positionH relativeFrom="column">
                    <wp:posOffset>6070600</wp:posOffset>
                  </wp:positionH>
                  <wp:positionV relativeFrom="page">
                    <wp:posOffset>9997440</wp:posOffset>
                  </wp:positionV>
                  <wp:extent cx="485140" cy="332105"/>
                  <wp:effectExtent l="0" t="0" r="0" b="0"/>
                  <wp:wrapNone/>
                  <wp:docPr id="4" name="Textruta 2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microsoft.com/office/word/2010/wordprocessingShape">
                      <wps:wsp>
                        <wps:cNvSpPr txBox="1">
                          <a:spLocks noChangeArrowheads="1"/>
                        </wps:cNvSpPr>
                        <wps:spPr bwMode="auto">
                          <a:xfrm>
                            <a:off x="0" y="0"/>
                            <a:ext cx="485140" cy="33210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48DDA65C" w14:textId="4BD127EC" w:rsidR="00963D88" w:rsidRDefault="00963D88" w:rsidP="00963D88">
                              <w:r>
                                <w:t>Sida: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mc:Choice>
            <mc:Fallback>
              <w:pict>
                <v:shape w14:anchorId="6C06F181" id="_x0000_s1028" type="#_x0000_t202" style="position:absolute;left:0;text-align:left;margin-left:478pt;margin-top:787.2pt;width:38.2pt;height:26.15pt;z-index:25166387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" filled="f" stroked="f">
                  <v:textbox>
                    <w:txbxContent>
                      <w:p w14:paraId="48DDA65C" w14:textId="4BD127EC" w:rsidR="00963D88" w:rsidRDefault="00963D88" w:rsidP="00963D88">
                        <w:r>
                          <w:t>Sida:</w:t>
                        </w:r>
                      </w:p>
                    </w:txbxContent>
                  </v:textbox>
                  <w10:wrap anchory="page"/>
                </v:shape>
              </w:pict>
            </mc:Fallback>
          </mc:AlternateContent>
        </w:r>
        <w:r>
          <w:rPr>
            <w:noProof/>
          </w:rPr>
          <mc:AlternateContent>
            <mc:Choice Requires="wps">
              <w:drawing>
                <wp:anchor distT="45720" distB="45720" distL="114300" distR="114300" simplePos="0" relativeHeight="251660800" behindDoc="0" locked="0" layoutInCell="1" allowOverlap="1" wp14:anchorId="76620C62" wp14:editId="422E9F24">
                  <wp:simplePos x="0" y="0"/>
                  <wp:positionH relativeFrom="column">
                    <wp:posOffset>2220071</wp:posOffset>
                  </wp:positionH>
                  <wp:positionV relativeFrom="paragraph">
                    <wp:posOffset>94753</wp:posOffset>
                  </wp:positionV>
                  <wp:extent cx="2635250" cy="332105"/>
                  <wp:effectExtent l="0" t="0" r="0" b="0"/>
                  <wp:wrapSquare wrapText="bothSides"/>
                  <wp:docPr id="217" name="Textruta 2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microsoft.com/office/word/2010/wordprocessingShape">
                      <wps:wsp>
                        <wps:cNvSpPr txBox="1">
                          <a:spLocks noChangeArrowheads="1"/>
                        </wps:cNvSpPr>
                        <wps:spPr bwMode="auto">
                          <a:xfrm>
                            <a:off x="0" y="0"/>
                            <a:ext cx="2635250" cy="33210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4089D265" w14:textId="1A97A395" w:rsidR="00963D88" w:rsidRDefault="00963D88">
                              <w:r>
                                <w:t>www.enterprisebusinesseducation.se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mc:Choice>
            <mc:Fallback>
              <w:pict>
                <v:shape w14:anchorId="76620C62" id="_x0000_s1029" type="#_x0000_t202" style="position:absolute;left:0;text-align:left;margin-left:174.8pt;margin-top:7.45pt;width:207.5pt;height:26.15pt;z-index:25166080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" filled="f" stroked="f">
                  <v:textbox>
                    <w:txbxContent>
                      <w:p w14:paraId="4089D265" w14:textId="1A97A395" w:rsidR="00963D88" w:rsidRDefault="00963D88">
                        <w:r>
                          <w:t>www.enterprisebusinesseducation.se</w:t>
                        </w:r>
                      </w:p>
                    </w:txbxContent>
                  </v:textbox>
                  <w10:wrap type="square"/>
                </v:shape>
              </w:pict>
            </mc:Fallback>
          </mc:AlternateContent>
        </w:r>
        <w:r>
          <w:rPr>
            <w:noProof/>
          </w:rPr>
          <w:drawing>
            <wp:anchor distT="0" distB="0" distL="114300" distR="114300" simplePos="0" relativeHeight="251655680" behindDoc="0" locked="0" layoutInCell="1" allowOverlap="1" wp14:anchorId="01C3D517" wp14:editId="688ED507">
              <wp:simplePos x="0" y="0"/>
              <wp:positionH relativeFrom="column">
                <wp:posOffset>-27830</wp:posOffset>
              </wp:positionH>
              <wp:positionV relativeFrom="page">
                <wp:posOffset>9994790</wp:posOffset>
              </wp:positionV>
              <wp:extent cx="492981" cy="303597"/>
              <wp:effectExtent l="0" t="0" r="2540" b="1270"/>
              <wp:wrapNone/>
              <wp:docPr id="2" name="Bildobjekt 2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2" name="Bildobjekt 2"/>
                      <pic:cNvPicPr/>
                    </pic:nvPicPr>
                    <pic:blipFill>
                      <a:blip r:embed="rId1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500215" cy="308052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w:r>
        <w:r w:rsidR="00963D88">
          <w:rPr>
            <w:noProof/>
          </w:rPr>
          <mc:AlternateContent>
            <mc:Choice Requires="wps">
              <w:drawing>
                <wp:anchor distT="0" distB="0" distL="114300" distR="114300" simplePos="0" relativeHeight="251665408" behindDoc="0" locked="0" layoutInCell="1" allowOverlap="1" wp14:anchorId="5965879A" wp14:editId="10254E91">
                  <wp:simplePos x="0" y="0"/>
                  <wp:positionH relativeFrom="column">
                    <wp:posOffset>-142504</wp:posOffset>
                  </wp:positionH>
                  <wp:positionV relativeFrom="paragraph">
                    <wp:posOffset>8403</wp:posOffset>
                  </wp:positionV>
                  <wp:extent cx="6958940" cy="11876"/>
                  <wp:effectExtent l="0" t="0" r="33020" b="26670"/>
                  <wp:wrapNone/>
                  <wp:docPr id="5" name="Rak koppling 5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CnPr/>
                        <wps:spPr>
                          <a:xfrm flipV="1">
                            <a:off x="0" y="0"/>
                            <a:ext cx="6958940" cy="11876"/>
                          </a:xfrm>
                          <a:prstGeom prst="line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a:graphicData>
                  </a:graphic>
                </wp:anchor>
              </w:drawing>
            </mc:Choice>
            <mc:Fallback>
              <w:pict>
                <v:line w14:anchorId="3160F31E" id="Rak koppling 5" o:spid="_x0000_s1026" style="position:absolute;flip:y;z-index:251665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11.2pt,.65pt" to="536.75pt,1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" strokecolor="black [3213]"/>
              </w:pict>
            </mc:Fallback>
          </mc:AlternateContent>
        </w:r>
      </w:p>
    </w:sdtContent>
  </w:sdt>
  <w:p w14:paraId="6D5BB5FC" w14:textId="3F89F23F" w:rsidR="00963D88" w:rsidRDefault="00963D88">
    <w:pPr>
      <w:pStyle w:val="Sidfo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6876439" w14:textId="77777777" w:rsidR="006D2C3C" w:rsidRDefault="006D2C3C" w:rsidP="00963D88">
      <w:pPr>
        <w:spacing w:after="0" w:line="240" w:lineRule="auto"/>
      </w:pPr>
      <w:r>
        <w:separator/>
      </w:r>
    </w:p>
  </w:footnote>
  <w:footnote w:type="continuationSeparator" w:id="0">
    <w:p w14:paraId="6A9101B3" w14:textId="77777777" w:rsidR="006D2C3C" w:rsidRDefault="006D2C3C" w:rsidP="00963D88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30"/>
  <w:embedTrueTypeFonts/>
  <w:embedSystemFonts/>
  <w:proofState w:spelling="clean" w:grammar="clean"/>
  <w:defaultTabStop w:val="284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63D88"/>
    <w:rsid w:val="00001795"/>
    <w:rsid w:val="002341F0"/>
    <w:rsid w:val="00377C68"/>
    <w:rsid w:val="003E66AD"/>
    <w:rsid w:val="0056305D"/>
    <w:rsid w:val="0057735E"/>
    <w:rsid w:val="005D17A4"/>
    <w:rsid w:val="005F6631"/>
    <w:rsid w:val="006D2C3C"/>
    <w:rsid w:val="00761C7C"/>
    <w:rsid w:val="00775245"/>
    <w:rsid w:val="00775965"/>
    <w:rsid w:val="007A33E1"/>
    <w:rsid w:val="007A4733"/>
    <w:rsid w:val="007E1325"/>
    <w:rsid w:val="008074D7"/>
    <w:rsid w:val="00836EA7"/>
    <w:rsid w:val="0089463A"/>
    <w:rsid w:val="00963D88"/>
    <w:rsid w:val="00A17587"/>
    <w:rsid w:val="00AB3FB5"/>
    <w:rsid w:val="00B01F2D"/>
    <w:rsid w:val="00BD5B49"/>
    <w:rsid w:val="00D51A3E"/>
    <w:rsid w:val="00E37FA8"/>
    <w:rsid w:val="00FF098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v-S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78943E1D"/>
  <w15:chartTrackingRefBased/>
  <w15:docId w15:val="{501549F0-5160-4C34-B685-978690982DE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sv-SE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Standardstycketeckensnitt">
    <w:name w:val="Default Paragraph Font"/>
    <w:uiPriority w:val="1"/>
    <w:semiHidden/>
    <w:unhideWhenUsed/>
  </w:style>
  <w:style w:type="table" w:default="1" w:styleId="Normaltabel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Ingenlista">
    <w:name w:val="No List"/>
    <w:uiPriority w:val="99"/>
    <w:semiHidden/>
    <w:unhideWhenUsed/>
  </w:style>
  <w:style w:type="paragraph" w:styleId="Sidhuvud">
    <w:name w:val="header"/>
    <w:basedOn w:val="Normal"/>
    <w:link w:val="SidhuvudChar"/>
    <w:uiPriority w:val="99"/>
    <w:unhideWhenUsed/>
    <w:rsid w:val="00963D8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idhuvudChar">
    <w:name w:val="Sidhuvud Char"/>
    <w:basedOn w:val="Standardstycketeckensnitt"/>
    <w:link w:val="Sidhuvud"/>
    <w:uiPriority w:val="99"/>
    <w:rsid w:val="00963D88"/>
  </w:style>
  <w:style w:type="paragraph" w:styleId="Sidfot">
    <w:name w:val="footer"/>
    <w:basedOn w:val="Normal"/>
    <w:link w:val="SidfotChar"/>
    <w:uiPriority w:val="99"/>
    <w:unhideWhenUsed/>
    <w:rsid w:val="00963D8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idfotChar">
    <w:name w:val="Sidfot Char"/>
    <w:basedOn w:val="Standardstycketeckensnitt"/>
    <w:link w:val="Sidfot"/>
    <w:uiPriority w:val="99"/>
    <w:rsid w:val="00963D88"/>
  </w:style>
  <w:style w:type="character" w:styleId="Hyperlnk">
    <w:name w:val="Hyperlink"/>
    <w:basedOn w:val="Standardstycketeckensnitt"/>
    <w:uiPriority w:val="99"/>
    <w:unhideWhenUsed/>
    <w:rsid w:val="00963D88"/>
    <w:rPr>
      <w:color w:val="0000FF" w:themeColor="hyperlink"/>
      <w:u w:val="single"/>
    </w:rPr>
  </w:style>
  <w:style w:type="character" w:styleId="Olstomnmnande">
    <w:name w:val="Unresolved Mention"/>
    <w:basedOn w:val="Standardstycketeckensnitt"/>
    <w:uiPriority w:val="99"/>
    <w:semiHidden/>
    <w:unhideWhenUsed/>
    <w:rsid w:val="00963D88"/>
    <w:rPr>
      <w:color w:val="605E5C"/>
      <w:shd w:val="clear" w:color="auto" w:fill="E1DFDD"/>
    </w:rPr>
  </w:style>
  <w:style w:type="paragraph" w:styleId="Ingetavstnd">
    <w:name w:val="No Spacing"/>
    <w:uiPriority w:val="1"/>
    <w:qFormat/>
    <w:rsid w:val="00963D88"/>
    <w:pPr>
      <w:spacing w:after="0" w:line="240" w:lineRule="auto"/>
    </w:pPr>
  </w:style>
  <w:style w:type="table" w:styleId="Tabellrutnt">
    <w:name w:val="Table Grid"/>
    <w:basedOn w:val="Normaltabell"/>
    <w:uiPriority w:val="59"/>
    <w:rsid w:val="0077596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Rutntstabell2">
    <w:name w:val="Grid Table 2"/>
    <w:basedOn w:val="Normaltabell"/>
    <w:uiPriority w:val="47"/>
    <w:rsid w:val="00775965"/>
    <w:pPr>
      <w:spacing w:after="0" w:line="240" w:lineRule="auto"/>
    </w:pPr>
    <w:tblPr>
      <w:tblStyleRowBandSize w:val="1"/>
      <w:tblStyleColBandSize w:val="1"/>
      <w:tblBorders>
        <w:top w:val="single" w:sz="2" w:space="0" w:color="666666" w:themeColor="text1" w:themeTint="99"/>
        <w:bottom w:val="single" w:sz="2" w:space="0" w:color="666666" w:themeColor="text1" w:themeTint="99"/>
        <w:insideH w:val="single" w:sz="2" w:space="0" w:color="666666" w:themeColor="text1" w:themeTint="99"/>
        <w:insideV w:val="single" w:sz="2" w:space="0" w:color="666666" w:themeColor="text1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666666" w:themeColor="text1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Oformateradtabell3">
    <w:name w:val="Plain Table 3"/>
    <w:basedOn w:val="Normaltabell"/>
    <w:uiPriority w:val="43"/>
    <w:rsid w:val="008074D7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  <w:cap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  <w:caps/>
      </w:rPr>
      <w:tblPr/>
      <w:tcPr>
        <w:tcBorders>
          <w:top w:val="nil"/>
        </w:tcBorders>
      </w:tcPr>
    </w:tblStylePr>
    <w:tblStylePr w:type="firstCol">
      <w:rPr>
        <w:b/>
        <w:bCs/>
        <w:caps/>
      </w:rPr>
      <w:tblPr/>
      <w:tcPr>
        <w:tcBorders>
          <w:right w:val="single" w:sz="4" w:space="0" w:color="7F7F7F" w:themeColor="text1" w:themeTint="80"/>
        </w:tcBorders>
      </w:tcPr>
    </w:tblStylePr>
    <w:tblStylePr w:type="lastCol">
      <w:rPr>
        <w:b/>
        <w:bCs/>
        <w:caps/>
      </w:rPr>
      <w:tblPr/>
      <w:tcPr>
        <w:tcBorders>
          <w:left w:val="nil"/>
        </w:tcBorders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</w:style>
  <w:style w:type="table" w:styleId="Oformateradtabell1">
    <w:name w:val="Plain Table 1"/>
    <w:basedOn w:val="Normaltabell"/>
    <w:uiPriority w:val="41"/>
    <w:rsid w:val="008074D7"/>
    <w:pPr>
      <w:spacing w:after="0" w:line="240" w:lineRule="auto"/>
    </w:pPr>
    <w:tblPr>
      <w:tblStyleRowBandSize w:val="1"/>
      <w:tblStyleColBandSize w:val="1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 w:themeColor="background1" w:themeShade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Rutntstabell1ljus-dekorfrg2">
    <w:name w:val="Grid Table 1 Light Accent 2"/>
    <w:basedOn w:val="Normaltabell"/>
    <w:uiPriority w:val="46"/>
    <w:rsid w:val="008074D7"/>
    <w:pPr>
      <w:spacing w:after="0" w:line="240" w:lineRule="auto"/>
    </w:pPr>
    <w:tblPr>
      <w:tblStyleRowBandSize w:val="1"/>
      <w:tblStyleColBandSize w:val="1"/>
      <w:tblBorders>
        <w:top w:val="single" w:sz="4" w:space="0" w:color="E5B8B7" w:themeColor="accent2" w:themeTint="66"/>
        <w:left w:val="single" w:sz="4" w:space="0" w:color="E5B8B7" w:themeColor="accent2" w:themeTint="66"/>
        <w:bottom w:val="single" w:sz="4" w:space="0" w:color="E5B8B7" w:themeColor="accent2" w:themeTint="66"/>
        <w:right w:val="single" w:sz="4" w:space="0" w:color="E5B8B7" w:themeColor="accent2" w:themeTint="66"/>
        <w:insideH w:val="single" w:sz="4" w:space="0" w:color="E5B8B7" w:themeColor="accent2" w:themeTint="66"/>
        <w:insideV w:val="single" w:sz="4" w:space="0" w:color="E5B8B7" w:themeColor="accent2" w:themeTint="66"/>
      </w:tblBorders>
    </w:tblPr>
    <w:tblStylePr w:type="firstRow">
      <w:rPr>
        <w:b/>
        <w:bCs/>
      </w:rPr>
      <w:tblPr/>
      <w:tcPr>
        <w:tcBorders>
          <w:bottom w:val="single" w:sz="12" w:space="0" w:color="D99594" w:themeColor="accent2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D99594" w:themeColor="accent2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Rutntstabell1ljusdekorfrg1">
    <w:name w:val="Grid Table 1 Light Accent 1"/>
    <w:basedOn w:val="Normaltabell"/>
    <w:uiPriority w:val="46"/>
    <w:rsid w:val="008074D7"/>
    <w:pPr>
      <w:spacing w:after="0" w:line="240" w:lineRule="auto"/>
    </w:pPr>
    <w:tblPr>
      <w:tblStyleRowBandSize w:val="1"/>
      <w:tblStyleColBandSize w:val="1"/>
      <w:tblBorders>
        <w:top w:val="single" w:sz="4" w:space="0" w:color="B8CCE4" w:themeColor="accent1" w:themeTint="66"/>
        <w:left w:val="single" w:sz="4" w:space="0" w:color="B8CCE4" w:themeColor="accent1" w:themeTint="66"/>
        <w:bottom w:val="single" w:sz="4" w:space="0" w:color="B8CCE4" w:themeColor="accent1" w:themeTint="66"/>
        <w:right w:val="single" w:sz="4" w:space="0" w:color="B8CCE4" w:themeColor="accent1" w:themeTint="66"/>
        <w:insideH w:val="single" w:sz="4" w:space="0" w:color="B8CCE4" w:themeColor="accent1" w:themeTint="66"/>
        <w:insideV w:val="single" w:sz="4" w:space="0" w:color="B8CCE4" w:themeColor="accent1" w:themeTint="66"/>
      </w:tblBorders>
    </w:tblPr>
    <w:tblStylePr w:type="firstRow">
      <w:rPr>
        <w:b/>
        <w:bCs/>
      </w:rPr>
      <w:tblPr/>
      <w:tcPr>
        <w:tcBorders>
          <w:bottom w:val="single" w:sz="12" w:space="0" w:color="95B3D7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95B3D7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Rutntstabell1ljus">
    <w:name w:val="Grid Table 1 Light"/>
    <w:basedOn w:val="Normaltabell"/>
    <w:uiPriority w:val="46"/>
    <w:rsid w:val="008074D7"/>
    <w:pPr>
      <w:spacing w:after="0" w:line="240" w:lineRule="auto"/>
    </w:pPr>
    <w:tblPr>
      <w:tblStyleRowBandSize w:val="1"/>
      <w:tblStyleColBandSize w:val="1"/>
      <w:tblBorders>
        <w:top w:val="single" w:sz="4" w:space="0" w:color="999999" w:themeColor="text1" w:themeTint="66"/>
        <w:left w:val="single" w:sz="4" w:space="0" w:color="999999" w:themeColor="text1" w:themeTint="66"/>
        <w:bottom w:val="single" w:sz="4" w:space="0" w:color="999999" w:themeColor="text1" w:themeTint="66"/>
        <w:right w:val="single" w:sz="4" w:space="0" w:color="999999" w:themeColor="text1" w:themeTint="66"/>
        <w:insideH w:val="single" w:sz="4" w:space="0" w:color="999999" w:themeColor="text1" w:themeTint="66"/>
        <w:insideV w:val="single" w:sz="4" w:space="0" w:color="999999" w:themeColor="text1" w:themeTint="66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Rutntstabell4">
    <w:name w:val="Grid Table 4"/>
    <w:basedOn w:val="Normaltabell"/>
    <w:uiPriority w:val="49"/>
    <w:rsid w:val="008074D7"/>
    <w:pPr>
      <w:spacing w:after="0" w:line="240" w:lineRule="auto"/>
    </w:p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  <w:insideH w:val="nil"/>
          <w:insideV w:val="nil"/>
        </w:tcBorders>
        <w:shd w:val="clear" w:color="auto" w:fill="000000" w:themeFill="text1"/>
      </w:tcPr>
    </w:tblStylePr>
    <w:tblStylePr w:type="lastRow">
      <w:rPr>
        <w:b/>
        <w:bCs/>
      </w:rPr>
      <w:tblPr/>
      <w:tcPr>
        <w:tcBorders>
          <w:top w:val="double" w:sz="4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footer" Target="footer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2E8E73F-D647-4B04-9BC8-8B3849918AE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18</TotalTime>
  <Pages>1</Pages>
  <Words>356</Words>
  <Characters>1890</Characters>
  <Application>Microsoft Office Word</Application>
  <DocSecurity>0</DocSecurity>
  <Lines>15</Lines>
  <Paragraphs>4</Paragraphs>
  <ScaleCrop>false</ScaleCrop>
  <HeadingPairs>
    <vt:vector size="2" baseType="variant">
      <vt:variant>
        <vt:lpstr>Rubrik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2242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Magnus Larsson</dc:creator>
  <cp:keywords/>
  <dc:description/>
  <cp:lastModifiedBy>Magnus Larsson</cp:lastModifiedBy>
  <cp:revision>5</cp:revision>
  <cp:lastPrinted>2024-04-10T09:54:00Z</cp:lastPrinted>
  <dcterms:created xsi:type="dcterms:W3CDTF">2024-04-02T12:22:00Z</dcterms:created>
  <dcterms:modified xsi:type="dcterms:W3CDTF">2024-04-10T09:54:00Z</dcterms:modified>
</cp:coreProperties>
</file>